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1A5" w:rsidRDefault="00D42B28" w:rsidP="009801A5">
      <w:pPr>
        <w:rPr>
          <w:b/>
          <w:lang w:val="hr-BA"/>
        </w:rPr>
      </w:pPr>
      <w:bookmarkStart w:id="0" w:name="_GoBack"/>
      <w:bookmarkEnd w:id="0"/>
      <w:r>
        <w:rPr>
          <w:b/>
          <w:lang w:val="hr-BA"/>
        </w:rPr>
        <w:t xml:space="preserve">    </w:t>
      </w:r>
      <w:r w:rsidR="009801A5">
        <w:rPr>
          <w:b/>
          <w:lang w:val="hr-BA"/>
        </w:rPr>
        <w:t xml:space="preserve">                                                                                        </w:t>
      </w:r>
      <w:r w:rsidR="00616831">
        <w:rPr>
          <w:b/>
          <w:lang w:val="hr-BA"/>
        </w:rPr>
        <w:t xml:space="preserve">                               </w:t>
      </w:r>
      <w:r w:rsidR="009801A5">
        <w:rPr>
          <w:b/>
          <w:lang w:val="hr-BA"/>
        </w:rPr>
        <w:t xml:space="preserve">                                                                                                                                      </w:t>
      </w:r>
    </w:p>
    <w:p w:rsidR="009801A5" w:rsidRDefault="009801A5" w:rsidP="009801A5">
      <w:pPr>
        <w:rPr>
          <w:b/>
          <w:lang w:val="hr-BA"/>
        </w:rPr>
      </w:pPr>
    </w:p>
    <w:p w:rsidR="009801A5" w:rsidRDefault="009801A5" w:rsidP="009801A5">
      <w:pPr>
        <w:jc w:val="center"/>
        <w:rPr>
          <w:b/>
          <w:lang w:val="hr-BA"/>
        </w:rPr>
      </w:pPr>
      <w:r>
        <w:rPr>
          <w:b/>
          <w:lang w:val="hr-BA"/>
        </w:rPr>
        <w:t xml:space="preserve">SMJERNICE ZA PRIPREMANJE BUDŽETA U OKVIRU </w:t>
      </w:r>
      <w:r w:rsidR="000B283B">
        <w:rPr>
          <w:b/>
          <w:lang w:val="hr-BA"/>
        </w:rPr>
        <w:t>POZIVA ZA DOSTAVLJANJE PRIJEDLOGA PROJEKATA ZA PODRŠKU IZ SREDSTAVA „DJEČIJE NEDJELJE“</w:t>
      </w:r>
    </w:p>
    <w:p w:rsidR="009801A5" w:rsidRDefault="009801A5" w:rsidP="009801A5">
      <w:pPr>
        <w:rPr>
          <w:lang w:val="hr-BA"/>
        </w:rPr>
      </w:pPr>
    </w:p>
    <w:p w:rsidR="009801A5" w:rsidRDefault="009801A5" w:rsidP="009801A5">
      <w:pPr>
        <w:rPr>
          <w:b/>
          <w:lang w:val="hr-BA"/>
        </w:rPr>
      </w:pPr>
      <w:r>
        <w:rPr>
          <w:b/>
          <w:lang w:val="hr-BA"/>
        </w:rPr>
        <w:t>BUDŽETSKE KATEGORIJE (jedinica, jedinična cijena i ukupno)</w:t>
      </w:r>
    </w:p>
    <w:p w:rsidR="009801A5" w:rsidRDefault="009801A5" w:rsidP="009801A5">
      <w:pPr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Jedinica: mjerna jedinica kategorije, mijenja se u zavisnosti od kategorije. Ako su u pitanju troškovi koji nastaju na mjesečnoj osnovi plate ili kirija jedinica će biti mjesec; Ukoliko se radi o opremi jedinica će biti komad; kod konsultanata jedinica će biti dan ili paušal zavisno od načina na koji je dogovoreno izvršavanje zadataka kroz opis posla.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Cijena po jedinici : odnosi se na cijenu jedinice u KM (konvertibilnim markama)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Suma po jedinici : je cijena koštanja jedne kategorije, odnosno jedinična cijena pomnožena sa predviđenim brojem jedinica. </w:t>
      </w:r>
    </w:p>
    <w:p w:rsidR="009801A5" w:rsidRDefault="009801A5" w:rsidP="00616831">
      <w:pPr>
        <w:spacing w:line="276" w:lineRule="auto"/>
        <w:jc w:val="both"/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b/>
          <w:lang w:val="hr-BA"/>
        </w:rPr>
        <w:t>BUDŽETSKA KATEGORIJA „ Administrativni troškovi“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b/>
          <w:lang w:val="hr-BA"/>
        </w:rPr>
      </w:pPr>
      <w:r>
        <w:rPr>
          <w:lang w:val="hr-BA"/>
        </w:rPr>
        <w:t xml:space="preserve">U navedenu budžetsku kategoriju </w:t>
      </w:r>
      <w:r>
        <w:rPr>
          <w:b/>
          <w:lang w:val="hr-BA"/>
        </w:rPr>
        <w:t xml:space="preserve">spadaju troškovi osoblja, kancelarijski i režijski  troškovi.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 xml:space="preserve">U troškove osoblja spadaju  plate/ naknade: projektni koordinatori , računovođa/blagajnik, projektni asistent. </w:t>
      </w:r>
      <w:r>
        <w:rPr>
          <w:color w:val="000000" w:themeColor="text1"/>
        </w:rPr>
        <w:t xml:space="preserve">Plate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honorari</w:t>
      </w:r>
      <w:proofErr w:type="spellEnd"/>
      <w:r>
        <w:rPr>
          <w:color w:val="000000" w:themeColor="text1"/>
        </w:rPr>
        <w:t xml:space="preserve"> se u </w:t>
      </w:r>
      <w:proofErr w:type="spellStart"/>
      <w:r>
        <w:rPr>
          <w:color w:val="000000" w:themeColor="text1"/>
        </w:rPr>
        <w:t>budžet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upisuju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bruto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iznosu</w:t>
      </w:r>
      <w:proofErr w:type="spellEnd"/>
      <w:r>
        <w:rPr>
          <w:color w:val="000000" w:themeColor="text1"/>
        </w:rPr>
        <w:t xml:space="preserve">. </w:t>
      </w:r>
      <w:r>
        <w:rPr>
          <w:color w:val="000000" w:themeColor="text1"/>
          <w:lang w:val="hr-BA"/>
        </w:rPr>
        <w:t xml:space="preserve">Svo angažovano osoblje treba imati validan ugovor u skladu sa zakonom. </w:t>
      </w: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</w:p>
    <w:p w:rsidR="009801A5" w:rsidRDefault="009801A5" w:rsidP="00616831">
      <w:pPr>
        <w:spacing w:line="276" w:lineRule="auto"/>
        <w:jc w:val="both"/>
        <w:rPr>
          <w:color w:val="000000" w:themeColor="text1"/>
          <w:lang w:val="hr-BA"/>
        </w:rPr>
      </w:pPr>
      <w:r>
        <w:rPr>
          <w:color w:val="000000" w:themeColor="text1"/>
          <w:lang w:val="hr-BA"/>
        </w:rPr>
        <w:t>U kancelarijske i režijske troškove spadaju:  troškovi telefona, e-maila, fax,  grijanje, struja, voda</w:t>
      </w:r>
      <w:r w:rsidR="005D1FEA">
        <w:rPr>
          <w:color w:val="000000" w:themeColor="text1"/>
          <w:lang w:val="hr-BA"/>
        </w:rPr>
        <w:t>/smeće, kancelarijski materijal</w:t>
      </w:r>
      <w:r>
        <w:rPr>
          <w:color w:val="000000" w:themeColor="text1"/>
          <w:lang w:val="hr-BA"/>
        </w:rPr>
        <w:t>, stanarina, održavanje prostora (čišćenje</w:t>
      </w:r>
      <w:r w:rsidR="005D1FEA">
        <w:rPr>
          <w:color w:val="000000" w:themeColor="text1"/>
          <w:lang w:val="hr-BA"/>
        </w:rPr>
        <w:t>), bankovni troškovi, poštarina</w:t>
      </w:r>
      <w:r>
        <w:rPr>
          <w:color w:val="000000" w:themeColor="text1"/>
          <w:lang w:val="hr-BA"/>
        </w:rPr>
        <w:t>. Svi računi trebaju glasiti na ime organizacije ili zakonskog vlasnika iznajmljenog prostora, a kojim imate sklopljen ugovor.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b/>
          <w:lang w:val="hr-BA"/>
        </w:rPr>
        <w:t>BUDŽETSKA KATEGORIJA TROŠKOVI AKTIVNOSTI/PROJEKTNI TROŠKOVI</w:t>
      </w:r>
      <w:r>
        <w:rPr>
          <w:lang w:val="hr-BA"/>
        </w:rPr>
        <w:t xml:space="preserve">: </w:t>
      </w:r>
    </w:p>
    <w:p w:rsidR="009801A5" w:rsidRDefault="009801A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 xml:space="preserve">Predstavljaju sve osnovne (direktne) troškove projekta, svi neophodni troškovi koji su neophodni za uspješnu implementaciju projekta odnosno realizaciju projektne ideje. </w:t>
      </w:r>
    </w:p>
    <w:p w:rsidR="009801A5" w:rsidRPr="00D42B28" w:rsidRDefault="00750AF5" w:rsidP="00616831">
      <w:pPr>
        <w:spacing w:line="276" w:lineRule="auto"/>
        <w:jc w:val="both"/>
        <w:rPr>
          <w:lang w:val="hr-BA"/>
        </w:rPr>
      </w:pPr>
      <w:r>
        <w:rPr>
          <w:lang w:val="hr-BA"/>
        </w:rPr>
        <w:t>U ove trošk</w:t>
      </w:r>
      <w:r w:rsidR="009801A5">
        <w:rPr>
          <w:lang w:val="hr-BA"/>
        </w:rPr>
        <w:t xml:space="preserve">ove spadaju: </w:t>
      </w:r>
      <w:proofErr w:type="spellStart"/>
      <w:r w:rsidR="009801A5">
        <w:t>npr</w:t>
      </w:r>
      <w:proofErr w:type="spellEnd"/>
      <w:r w:rsidR="009801A5">
        <w:t xml:space="preserve">.  </w:t>
      </w:r>
      <w:proofErr w:type="spellStart"/>
      <w:r w:rsidR="00392782">
        <w:t>nabavka</w:t>
      </w:r>
      <w:proofErr w:type="spellEnd"/>
      <w:r w:rsidR="00392782">
        <w:t xml:space="preserve"> </w:t>
      </w:r>
      <w:proofErr w:type="spellStart"/>
      <w:r w:rsidR="00392782">
        <w:t>materijala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održavanje</w:t>
      </w:r>
      <w:proofErr w:type="spellEnd"/>
      <w:r w:rsidR="00392782">
        <w:t xml:space="preserve"> </w:t>
      </w:r>
      <w:proofErr w:type="spellStart"/>
      <w:r w:rsidR="00392782">
        <w:t>radionica</w:t>
      </w:r>
      <w:proofErr w:type="spellEnd"/>
      <w:r w:rsidR="00392782">
        <w:t xml:space="preserve">,  </w:t>
      </w:r>
      <w:proofErr w:type="spellStart"/>
      <w:r w:rsidR="00392782">
        <w:t>publikacije</w:t>
      </w:r>
      <w:proofErr w:type="spellEnd"/>
      <w:r w:rsidR="00392782">
        <w:t xml:space="preserve">, </w:t>
      </w:r>
      <w:proofErr w:type="spellStart"/>
      <w:r w:rsidR="00392782">
        <w:t>najam</w:t>
      </w:r>
      <w:proofErr w:type="spellEnd"/>
      <w:r w:rsidR="00392782">
        <w:t xml:space="preserve"> </w:t>
      </w:r>
      <w:proofErr w:type="spellStart"/>
      <w:r w:rsidR="00392782">
        <w:t>prostora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aktivnosti</w:t>
      </w:r>
      <w:proofErr w:type="spellEnd"/>
      <w:r w:rsidR="00392782">
        <w:t xml:space="preserve">, </w:t>
      </w:r>
      <w:proofErr w:type="spellStart"/>
      <w:r w:rsidR="00392782">
        <w:t>štampani</w:t>
      </w:r>
      <w:proofErr w:type="spellEnd"/>
      <w:r w:rsidR="00392782">
        <w:t xml:space="preserve"> </w:t>
      </w:r>
      <w:proofErr w:type="spellStart"/>
      <w:r w:rsidR="00392782">
        <w:t>materijali</w:t>
      </w:r>
      <w:proofErr w:type="spellEnd"/>
      <w:r w:rsidR="00392782">
        <w:t xml:space="preserve">, </w:t>
      </w:r>
      <w:proofErr w:type="spellStart"/>
      <w:r w:rsidR="00392782">
        <w:t>kampanje</w:t>
      </w:r>
      <w:proofErr w:type="spellEnd"/>
      <w:r w:rsidR="00392782">
        <w:t xml:space="preserve">, </w:t>
      </w:r>
      <w:proofErr w:type="spellStart"/>
      <w:r w:rsidR="00392782">
        <w:t>organizovanje</w:t>
      </w:r>
      <w:proofErr w:type="spellEnd"/>
      <w:r w:rsidR="00392782">
        <w:t xml:space="preserve"> </w:t>
      </w:r>
      <w:proofErr w:type="spellStart"/>
      <w:r w:rsidR="00392782">
        <w:t>seminara</w:t>
      </w:r>
      <w:proofErr w:type="spellEnd"/>
      <w:r w:rsidR="00392782">
        <w:t>/</w:t>
      </w:r>
      <w:proofErr w:type="spellStart"/>
      <w:r w:rsidR="00392782">
        <w:t>okruglih</w:t>
      </w:r>
      <w:proofErr w:type="spellEnd"/>
      <w:r w:rsidR="00392782">
        <w:t xml:space="preserve"> </w:t>
      </w:r>
      <w:proofErr w:type="spellStart"/>
      <w:r w:rsidR="00392782">
        <w:t>stolova</w:t>
      </w:r>
      <w:proofErr w:type="spellEnd"/>
      <w:r w:rsidR="00392782">
        <w:t xml:space="preserve">, </w:t>
      </w:r>
      <w:proofErr w:type="spellStart"/>
      <w:r w:rsidR="00392782">
        <w:t>edukacija</w:t>
      </w:r>
      <w:proofErr w:type="spellEnd"/>
      <w:r w:rsidR="00392782">
        <w:t xml:space="preserve">, </w:t>
      </w:r>
      <w:proofErr w:type="spellStart"/>
      <w:r w:rsidR="00392782">
        <w:t>honorari</w:t>
      </w:r>
      <w:proofErr w:type="spellEnd"/>
      <w:r w:rsidR="00392782">
        <w:t xml:space="preserve"> </w:t>
      </w:r>
      <w:proofErr w:type="spellStart"/>
      <w:r w:rsidR="00392782">
        <w:t>za</w:t>
      </w:r>
      <w:proofErr w:type="spellEnd"/>
      <w:r w:rsidR="00392782">
        <w:t xml:space="preserve"> </w:t>
      </w:r>
      <w:proofErr w:type="spellStart"/>
      <w:r w:rsidR="00392782">
        <w:t>trenere</w:t>
      </w:r>
      <w:proofErr w:type="spellEnd"/>
      <w:r w:rsidR="00392782">
        <w:t xml:space="preserve">, </w:t>
      </w:r>
      <w:proofErr w:type="spellStart"/>
      <w:r w:rsidR="00392782">
        <w:t>terapeute</w:t>
      </w:r>
      <w:proofErr w:type="spellEnd"/>
      <w:r w:rsidR="00392782">
        <w:t xml:space="preserve">, </w:t>
      </w:r>
      <w:proofErr w:type="spellStart"/>
      <w:r w:rsidR="00392782">
        <w:t>troškovi</w:t>
      </w:r>
      <w:proofErr w:type="spellEnd"/>
      <w:r w:rsidR="00392782">
        <w:t xml:space="preserve"> </w:t>
      </w:r>
      <w:proofErr w:type="spellStart"/>
      <w:r w:rsidR="00392782">
        <w:t>angažovanja</w:t>
      </w:r>
      <w:proofErr w:type="spellEnd"/>
      <w:r w:rsidR="009801A5">
        <w:t xml:space="preserve"> </w:t>
      </w:r>
      <w:proofErr w:type="spellStart"/>
      <w:r w:rsidR="009801A5">
        <w:t>stručnjaka</w:t>
      </w:r>
      <w:proofErr w:type="spellEnd"/>
      <w:r w:rsidR="009801A5">
        <w:t xml:space="preserve"> </w:t>
      </w:r>
      <w:proofErr w:type="spellStart"/>
      <w:r w:rsidR="009801A5">
        <w:t>ili</w:t>
      </w:r>
      <w:proofErr w:type="spellEnd"/>
      <w:r w:rsidR="009801A5">
        <w:t xml:space="preserve"> </w:t>
      </w:r>
      <w:proofErr w:type="spellStart"/>
      <w:r w:rsidR="009801A5">
        <w:t>osoblja</w:t>
      </w:r>
      <w:proofErr w:type="spellEnd"/>
      <w:r w:rsidR="009801A5">
        <w:t xml:space="preserve"> </w:t>
      </w:r>
      <w:proofErr w:type="spellStart"/>
      <w:r w:rsidR="009801A5">
        <w:t>koje</w:t>
      </w:r>
      <w:proofErr w:type="spellEnd"/>
      <w:r w:rsidR="009801A5">
        <w:t xml:space="preserve"> je </w:t>
      </w:r>
      <w:proofErr w:type="spellStart"/>
      <w:r w:rsidR="009801A5">
        <w:t>uključeno</w:t>
      </w:r>
      <w:proofErr w:type="spellEnd"/>
      <w:r w:rsidR="009801A5">
        <w:t xml:space="preserve"> u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9801A5">
        <w:t>pružanje</w:t>
      </w:r>
      <w:proofErr w:type="spellEnd"/>
      <w:r w:rsidR="009801A5">
        <w:t xml:space="preserve"> </w:t>
      </w:r>
      <w:proofErr w:type="spellStart"/>
      <w:r w:rsidR="009801A5">
        <w:t>usluga</w:t>
      </w:r>
      <w:proofErr w:type="spellEnd"/>
      <w:r w:rsidR="009801A5">
        <w:t xml:space="preserve">, </w:t>
      </w:r>
      <w:proofErr w:type="spellStart"/>
      <w:r w:rsidR="009801A5">
        <w:t>troškovi</w:t>
      </w:r>
      <w:proofErr w:type="spellEnd"/>
      <w:r w:rsidR="009801A5">
        <w:t xml:space="preserve"> </w:t>
      </w:r>
      <w:proofErr w:type="spellStart"/>
      <w:r w:rsidR="009801A5">
        <w:t>prevoza</w:t>
      </w:r>
      <w:proofErr w:type="spellEnd"/>
      <w:r w:rsidR="009801A5">
        <w:t xml:space="preserve"> </w:t>
      </w:r>
      <w:proofErr w:type="spellStart"/>
      <w:r w:rsidR="009801A5">
        <w:t>vezani</w:t>
      </w:r>
      <w:proofErr w:type="spellEnd"/>
      <w:r w:rsidR="009801A5">
        <w:t xml:space="preserve"> </w:t>
      </w:r>
      <w:proofErr w:type="spellStart"/>
      <w:r w:rsidR="009801A5">
        <w:t>za</w:t>
      </w:r>
      <w:proofErr w:type="spellEnd"/>
      <w:r w:rsidR="009801A5">
        <w:t xml:space="preserve"> </w:t>
      </w:r>
      <w:proofErr w:type="spellStart"/>
      <w:r w:rsidR="009801A5">
        <w:t>direktno</w:t>
      </w:r>
      <w:proofErr w:type="spellEnd"/>
      <w:r w:rsidR="009801A5">
        <w:t xml:space="preserve"> </w:t>
      </w:r>
      <w:proofErr w:type="spellStart"/>
      <w:r w:rsidR="00392782">
        <w:t>pružanje</w:t>
      </w:r>
      <w:proofErr w:type="spellEnd"/>
      <w:r w:rsidR="00392782">
        <w:t xml:space="preserve"> </w:t>
      </w:r>
      <w:proofErr w:type="spellStart"/>
      <w:r w:rsidR="00392782">
        <w:t>usluga</w:t>
      </w:r>
      <w:proofErr w:type="spellEnd"/>
      <w:r w:rsidR="00392782">
        <w:t xml:space="preserve">, </w:t>
      </w:r>
      <w:proofErr w:type="spellStart"/>
      <w:r w:rsidR="009801A5">
        <w:t>i</w:t>
      </w:r>
      <w:proofErr w:type="spellEnd"/>
      <w:r w:rsidR="009801A5">
        <w:t xml:space="preserve"> sl.)</w:t>
      </w:r>
    </w:p>
    <w:p w:rsidR="00D42B28" w:rsidRPr="00D42B28" w:rsidRDefault="00D42B28" w:rsidP="00D42B28">
      <w:pPr>
        <w:jc w:val="both"/>
        <w:rPr>
          <w:rFonts w:cstheme="minorBidi"/>
          <w:lang w:val="hr-HR" w:eastAsia="hr-HR"/>
        </w:rPr>
      </w:pPr>
      <w:r w:rsidRPr="00D42B28">
        <w:rPr>
          <w:rFonts w:cstheme="minorBidi"/>
          <w:b/>
          <w:u w:val="single"/>
          <w:lang w:val="hr-HR" w:eastAsia="hr-HR"/>
        </w:rPr>
        <w:t>Napomena</w:t>
      </w:r>
      <w:r w:rsidRPr="00D42B28">
        <w:rPr>
          <w:rFonts w:cstheme="minorBidi"/>
          <w:b/>
          <w:lang w:val="hr-HR" w:eastAsia="hr-HR"/>
        </w:rPr>
        <w:t>:</w:t>
      </w:r>
      <w:r w:rsidRPr="00D42B28">
        <w:rPr>
          <w:rFonts w:cstheme="minorBidi"/>
          <w:lang w:val="hr-HR" w:eastAsia="hr-HR"/>
        </w:rPr>
        <w:t xml:space="preserve"> Plaćanja obavljati </w:t>
      </w:r>
      <w:r w:rsidRPr="00D42B28">
        <w:rPr>
          <w:rFonts w:cstheme="minorBidi"/>
          <w:u w:val="single"/>
          <w:lang w:val="hr-HR" w:eastAsia="hr-HR"/>
        </w:rPr>
        <w:t>žiralno</w:t>
      </w:r>
      <w:r w:rsidRPr="00D42B28">
        <w:rPr>
          <w:rFonts w:cstheme="minorBidi"/>
          <w:lang w:val="hr-HR" w:eastAsia="hr-HR"/>
        </w:rPr>
        <w:t xml:space="preserve"> uz obaveznu dostavu računa i dokaza o žiralnoj uplati sredstava. Eventualna gotovinska plaćanja dozvoljena su </w:t>
      </w:r>
      <w:r w:rsidRPr="00D42B28">
        <w:rPr>
          <w:rFonts w:cstheme="minorBidi"/>
          <w:u w:val="single"/>
          <w:lang w:val="hr-HR" w:eastAsia="hr-HR"/>
        </w:rPr>
        <w:t>samo u izuzetnim slučajevima i to u ukupnom iznosu za kompletan projekat do 100,00 KM kada je to neophodno zbog prirode aktivnosti</w:t>
      </w:r>
      <w:r w:rsidRPr="00D42B28">
        <w:rPr>
          <w:rFonts w:cstheme="minorBidi"/>
          <w:lang w:val="hr-HR" w:eastAsia="hr-HR"/>
        </w:rPr>
        <w:t xml:space="preserve"> (u narativnom izvještaju obavezno obrazložiti eventualnu potrebu gotovinskog plaćanja i obavezno priložiti nalog blagajne). </w:t>
      </w:r>
    </w:p>
    <w:p w:rsidR="00660C5C" w:rsidRPr="00D42B28" w:rsidRDefault="00660C5C"/>
    <w:sectPr w:rsidR="00660C5C" w:rsidRPr="00D4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C"/>
    <w:rsid w:val="000636D2"/>
    <w:rsid w:val="000B283B"/>
    <w:rsid w:val="001102EC"/>
    <w:rsid w:val="00392782"/>
    <w:rsid w:val="004D707F"/>
    <w:rsid w:val="005D1FEA"/>
    <w:rsid w:val="00616831"/>
    <w:rsid w:val="00660C5C"/>
    <w:rsid w:val="00750AF5"/>
    <w:rsid w:val="009801A5"/>
    <w:rsid w:val="00D42B28"/>
    <w:rsid w:val="00E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C90DF-EB18-46ED-B25D-0997439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</dc:creator>
  <cp:keywords/>
  <dc:description/>
  <cp:lastModifiedBy>PC 3</cp:lastModifiedBy>
  <cp:revision>2</cp:revision>
  <dcterms:created xsi:type="dcterms:W3CDTF">2024-08-07T09:42:00Z</dcterms:created>
  <dcterms:modified xsi:type="dcterms:W3CDTF">2024-08-07T09:42:00Z</dcterms:modified>
</cp:coreProperties>
</file>